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3B5" w:rsidRPr="00CD5713" w:rsidRDefault="00EF53B5" w:rsidP="00CD5713">
      <w:pPr>
        <w:jc w:val="right"/>
      </w:pPr>
    </w:p>
    <w:p w:rsidR="00CD5713" w:rsidRPr="001945D7" w:rsidRDefault="00CD5713" w:rsidP="00CD5713">
      <w:pPr>
        <w:jc w:val="center"/>
      </w:pPr>
    </w:p>
    <w:p w:rsidR="00CD5713" w:rsidRDefault="00CD5713" w:rsidP="00CD571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ОТЧЕТ</w:t>
      </w:r>
    </w:p>
    <w:p w:rsidR="00CD5713" w:rsidRDefault="00CD5713" w:rsidP="00CD5713">
      <w:pPr>
        <w:jc w:val="center"/>
      </w:pPr>
      <w:r>
        <w:rPr>
          <w:szCs w:val="28"/>
        </w:rPr>
        <w:t xml:space="preserve">о достижении целевого показателя </w:t>
      </w:r>
      <w:proofErr w:type="gramStart"/>
      <w:r>
        <w:rPr>
          <w:szCs w:val="28"/>
        </w:rPr>
        <w:t xml:space="preserve">результативности </w:t>
      </w:r>
      <w:r w:rsidRPr="00EF53B5">
        <w:t xml:space="preserve"> </w:t>
      </w:r>
      <w:proofErr w:type="spellStart"/>
      <w:r>
        <w:t>Лукьяновского</w:t>
      </w:r>
      <w:proofErr w:type="spellEnd"/>
      <w:proofErr w:type="gramEnd"/>
      <w:r>
        <w:t xml:space="preserve"> казачьего сельского поселения Одесского </w:t>
      </w:r>
      <w:r w:rsidRPr="001945D7">
        <w:t>муниципального</w:t>
      </w:r>
    </w:p>
    <w:p w:rsidR="00CD5713" w:rsidRDefault="00CD5713" w:rsidP="00CD5713">
      <w:pPr>
        <w:jc w:val="center"/>
        <w:rPr>
          <w:szCs w:val="28"/>
        </w:rPr>
      </w:pPr>
      <w:r w:rsidRPr="001945D7">
        <w:t xml:space="preserve">района </w:t>
      </w:r>
      <w:r>
        <w:t xml:space="preserve">Омской </w:t>
      </w:r>
      <w:proofErr w:type="gramStart"/>
      <w:r>
        <w:t>области</w:t>
      </w:r>
      <w:r>
        <w:rPr>
          <w:sz w:val="16"/>
          <w:szCs w:val="16"/>
        </w:rPr>
        <w:t xml:space="preserve">  </w:t>
      </w:r>
      <w:r>
        <w:rPr>
          <w:color w:val="000000"/>
          <w:spacing w:val="-1"/>
          <w:szCs w:val="28"/>
        </w:rPr>
        <w:t>по</w:t>
      </w:r>
      <w:proofErr w:type="gramEnd"/>
      <w:r>
        <w:rPr>
          <w:color w:val="000000"/>
          <w:spacing w:val="-1"/>
          <w:szCs w:val="28"/>
        </w:rPr>
        <w:t xml:space="preserve"> </w:t>
      </w:r>
      <w:r>
        <w:rPr>
          <w:szCs w:val="28"/>
        </w:rPr>
        <w:t>реконструкции автомобильных дорог</w:t>
      </w:r>
      <w:r w:rsidRPr="00B24E71">
        <w:rPr>
          <w:szCs w:val="28"/>
        </w:rPr>
        <w:t xml:space="preserve"> </w:t>
      </w:r>
      <w:r>
        <w:rPr>
          <w:szCs w:val="28"/>
        </w:rPr>
        <w:t>общего пользования</w:t>
      </w:r>
      <w:r w:rsidR="00626FE1">
        <w:rPr>
          <w:szCs w:val="28"/>
        </w:rPr>
        <w:t xml:space="preserve"> в рамках реализации муниципальной программы «Устойчивое развитие сельской территории на 2017 – 2020 года»</w:t>
      </w:r>
    </w:p>
    <w:p w:rsidR="00CD5713" w:rsidRPr="00CD5713" w:rsidRDefault="00626FE1" w:rsidP="00CD5713">
      <w:pPr>
        <w:jc w:val="center"/>
        <w:rPr>
          <w:sz w:val="16"/>
          <w:szCs w:val="16"/>
        </w:rPr>
      </w:pPr>
      <w:r>
        <w:rPr>
          <w:szCs w:val="28"/>
        </w:rPr>
        <w:t>за 2019 год</w:t>
      </w:r>
    </w:p>
    <w:p w:rsidR="00EF53B5" w:rsidRPr="008B4F7E" w:rsidRDefault="00EF53B5" w:rsidP="00EF53B5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5052" w:type="pct"/>
        <w:jc w:val="center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1378"/>
        <w:gridCol w:w="832"/>
        <w:gridCol w:w="1297"/>
        <w:gridCol w:w="1334"/>
        <w:gridCol w:w="527"/>
        <w:gridCol w:w="828"/>
        <w:gridCol w:w="894"/>
        <w:gridCol w:w="527"/>
        <w:gridCol w:w="751"/>
        <w:gridCol w:w="748"/>
        <w:gridCol w:w="928"/>
        <w:gridCol w:w="1545"/>
        <w:gridCol w:w="1595"/>
      </w:tblGrid>
      <w:tr w:rsidR="008C3E48" w:rsidRPr="00FC62C4" w:rsidTr="008C3E48">
        <w:trPr>
          <w:trHeight w:val="446"/>
          <w:jc w:val="center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Наименование мероприятия, наименование и местонахождение объекта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Объем бюджетных ассигнований, рублей</w:t>
            </w:r>
          </w:p>
        </w:tc>
        <w:tc>
          <w:tcPr>
            <w:tcW w:w="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Перечислено муниципальному образованию, рублей</w:t>
            </w:r>
          </w:p>
        </w:tc>
        <w:tc>
          <w:tcPr>
            <w:tcW w:w="9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Кассовые расходы, рублей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Объем выполненных работ, рублей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Состояние строительства (в том числе срок ввода, мощность)</w:t>
            </w:r>
          </w:p>
        </w:tc>
      </w:tr>
      <w:tr w:rsidR="003B30DB" w:rsidRPr="00FC62C4" w:rsidTr="008C3E48">
        <w:trPr>
          <w:trHeight w:val="172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573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Всего</w:t>
            </w:r>
          </w:p>
        </w:tc>
        <w:tc>
          <w:tcPr>
            <w:tcW w:w="11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в том числе: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Всего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в том числе: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Всего</w:t>
            </w:r>
          </w:p>
        </w:tc>
        <w:tc>
          <w:tcPr>
            <w:tcW w:w="7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в том числе:</w:t>
            </w: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</w:tr>
      <w:tr w:rsidR="003B30DB" w:rsidRPr="00FC62C4" w:rsidTr="0080188A">
        <w:trPr>
          <w:cantSplit/>
          <w:trHeight w:val="2023"/>
          <w:jc w:val="center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федерального бюджета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F53B5" w:rsidRPr="00FC62C4" w:rsidRDefault="00EF53B5" w:rsidP="0080188A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областного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бюджета муниципального образования</w:t>
            </w: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/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proofErr w:type="gramStart"/>
            <w:r w:rsidRPr="00FC62C4">
              <w:rPr>
                <w:sz w:val="22"/>
              </w:rPr>
              <w:t>средства  федерального</w:t>
            </w:r>
            <w:proofErr w:type="gramEnd"/>
            <w:r w:rsidRPr="00FC62C4">
              <w:rPr>
                <w:sz w:val="22"/>
              </w:rPr>
              <w:t xml:space="preserve"> бюджета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областного бюджета</w:t>
            </w: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/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федерального бюджета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областного бюджета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FC62C4">
              <w:rPr>
                <w:sz w:val="22"/>
              </w:rPr>
              <w:t>средства бюджета муниципального образования</w:t>
            </w: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3B5" w:rsidRPr="00FC62C4" w:rsidRDefault="00EF53B5" w:rsidP="005A2C64"/>
        </w:tc>
      </w:tr>
      <w:tr w:rsidR="003B30DB" w:rsidRPr="00FC62C4" w:rsidTr="0080188A">
        <w:trPr>
          <w:trHeight w:val="187"/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7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  <w:szCs w:val="22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t>10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12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C62C4">
              <w:rPr>
                <w:sz w:val="22"/>
              </w:rPr>
              <w:t>13</w:t>
            </w:r>
          </w:p>
        </w:tc>
      </w:tr>
      <w:tr w:rsidR="003B30DB" w:rsidRPr="00FC62C4" w:rsidTr="003B30DB">
        <w:trPr>
          <w:cantSplit/>
          <w:trHeight w:val="1707"/>
          <w:jc w:val="center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8B4F7E" w:rsidRDefault="00CD5713" w:rsidP="005A2C6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2969E2">
              <w:rPr>
                <w:sz w:val="20"/>
                <w:szCs w:val="20"/>
              </w:rPr>
              <w:t>Р</w:t>
            </w:r>
            <w:r w:rsidRPr="00CD5713">
              <w:rPr>
                <w:sz w:val="20"/>
                <w:szCs w:val="20"/>
              </w:rPr>
              <w:t>еконструкци</w:t>
            </w:r>
            <w:r>
              <w:rPr>
                <w:sz w:val="20"/>
                <w:szCs w:val="20"/>
              </w:rPr>
              <w:t>я</w:t>
            </w:r>
            <w:r w:rsidRPr="00CD5713">
              <w:rPr>
                <w:sz w:val="20"/>
                <w:szCs w:val="20"/>
              </w:rPr>
              <w:t xml:space="preserve"> </w:t>
            </w:r>
            <w:proofErr w:type="spellStart"/>
            <w:r w:rsidRPr="00CD5713">
              <w:rPr>
                <w:sz w:val="20"/>
                <w:szCs w:val="20"/>
              </w:rPr>
              <w:t>внутрипоселковой</w:t>
            </w:r>
            <w:proofErr w:type="spellEnd"/>
            <w:r w:rsidRPr="00CD5713">
              <w:rPr>
                <w:sz w:val="20"/>
                <w:szCs w:val="20"/>
              </w:rPr>
              <w:t xml:space="preserve"> автомобильной дороги по ул. Советская в с. </w:t>
            </w:r>
            <w:proofErr w:type="spellStart"/>
            <w:r w:rsidRPr="00CD5713">
              <w:rPr>
                <w:sz w:val="20"/>
                <w:szCs w:val="20"/>
              </w:rPr>
              <w:t>Лукьяновка</w:t>
            </w:r>
            <w:proofErr w:type="spellEnd"/>
            <w:r w:rsidRPr="00CD5713">
              <w:rPr>
                <w:sz w:val="20"/>
                <w:szCs w:val="20"/>
              </w:rPr>
              <w:t xml:space="preserve"> Одесского муниципального района Омской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8C3E48" w:rsidRDefault="008C3E48" w:rsidP="00FC254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</w:rPr>
            </w:pPr>
            <w:r w:rsidRPr="008C3E48">
              <w:rPr>
                <w:sz w:val="22"/>
                <w:szCs w:val="22"/>
              </w:rPr>
              <w:t>40</w:t>
            </w:r>
            <w:r w:rsidR="005A573F">
              <w:rPr>
                <w:sz w:val="22"/>
                <w:szCs w:val="22"/>
              </w:rPr>
              <w:t> </w:t>
            </w:r>
            <w:r w:rsidRPr="008C3E48">
              <w:rPr>
                <w:sz w:val="22"/>
                <w:szCs w:val="22"/>
              </w:rPr>
              <w:t>311 862,00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8C3E48" w:rsidRDefault="00EF53B5" w:rsidP="005A2C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8C3E48" w:rsidRDefault="008C3E48" w:rsidP="00FC254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sz w:val="22"/>
                <w:szCs w:val="22"/>
              </w:rPr>
            </w:pPr>
            <w:r w:rsidRPr="008C3E48">
              <w:rPr>
                <w:sz w:val="22"/>
                <w:szCs w:val="22"/>
              </w:rPr>
              <w:t>38 296 268,00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8C3E48" w:rsidRDefault="008C3E48" w:rsidP="00FC254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2"/>
                <w:szCs w:val="22"/>
              </w:rPr>
            </w:pPr>
            <w:r w:rsidRPr="008C3E48">
              <w:rPr>
                <w:sz w:val="22"/>
                <w:szCs w:val="22"/>
              </w:rPr>
              <w:t>2 015 594,00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FC62C4" w:rsidRDefault="003B30DB" w:rsidP="003B30DB">
            <w:pPr>
              <w:widowControl w:val="0"/>
              <w:autoSpaceDE w:val="0"/>
              <w:autoSpaceDN w:val="0"/>
              <w:adjustRightInd w:val="0"/>
              <w:ind w:left="113" w:right="113"/>
            </w:pPr>
            <w:r>
              <w:t>38296268,00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FC62C4" w:rsidRDefault="00EF53B5" w:rsidP="005A2C6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FC62C4" w:rsidRDefault="003B30DB" w:rsidP="003B30DB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>
              <w:t>38296268,00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6C0E1F" w:rsidRDefault="006C0E1F" w:rsidP="006C0E1F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2"/>
                <w:szCs w:val="22"/>
              </w:rPr>
            </w:pPr>
            <w:r w:rsidRPr="006C0E1F">
              <w:rPr>
                <w:sz w:val="22"/>
                <w:szCs w:val="22"/>
              </w:rPr>
              <w:t>40 311 862,00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6C0E1F" w:rsidRDefault="00EF53B5" w:rsidP="005A2C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6C0E1F" w:rsidRDefault="006C0E1F" w:rsidP="006C0E1F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2"/>
                <w:szCs w:val="22"/>
              </w:rPr>
            </w:pPr>
            <w:r w:rsidRPr="006C0E1F">
              <w:rPr>
                <w:sz w:val="22"/>
                <w:szCs w:val="22"/>
              </w:rPr>
              <w:t>38 296 268,00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6C0E1F" w:rsidRDefault="006C0E1F" w:rsidP="006C0E1F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sz w:val="22"/>
                <w:szCs w:val="22"/>
              </w:rPr>
            </w:pPr>
            <w:r w:rsidRPr="006C0E1F">
              <w:rPr>
                <w:sz w:val="22"/>
                <w:szCs w:val="22"/>
              </w:rPr>
              <w:t>2 015 594,00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EF53B5" w:rsidRPr="00FC62C4" w:rsidRDefault="00E604ED" w:rsidP="00325ABD">
            <w:pPr>
              <w:widowControl w:val="0"/>
              <w:autoSpaceDE w:val="0"/>
              <w:autoSpaceDN w:val="0"/>
              <w:adjustRightInd w:val="0"/>
              <w:ind w:left="113" w:right="113"/>
            </w:pPr>
            <w:r>
              <w:t>40 311 862,00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3B5" w:rsidRPr="00106E2D" w:rsidRDefault="00E604ED" w:rsidP="005A2C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ввода 15.11.2019</w:t>
            </w:r>
          </w:p>
        </w:tc>
      </w:tr>
    </w:tbl>
    <w:p w:rsidR="00EF53B5" w:rsidRPr="00C24705" w:rsidRDefault="00EF53B5" w:rsidP="00EF53B5">
      <w:pPr>
        <w:rPr>
          <w:vanish/>
        </w:rPr>
      </w:pPr>
    </w:p>
    <w:tbl>
      <w:tblPr>
        <w:tblpPr w:leftFromText="180" w:rightFromText="180" w:vertAnchor="text" w:horzAnchor="margin" w:tblpY="216"/>
        <w:tblW w:w="12015" w:type="dxa"/>
        <w:tblLook w:val="04A0" w:firstRow="1" w:lastRow="0" w:firstColumn="1" w:lastColumn="0" w:noHBand="0" w:noVBand="1"/>
      </w:tblPr>
      <w:tblGrid>
        <w:gridCol w:w="3369"/>
        <w:gridCol w:w="567"/>
        <w:gridCol w:w="3280"/>
        <w:gridCol w:w="547"/>
        <w:gridCol w:w="3685"/>
        <w:gridCol w:w="567"/>
      </w:tblGrid>
      <w:tr w:rsidR="00626FE1" w:rsidRPr="00FC62C4" w:rsidTr="00626FE1">
        <w:trPr>
          <w:trHeight w:val="83"/>
        </w:trPr>
        <w:tc>
          <w:tcPr>
            <w:tcW w:w="3369" w:type="dxa"/>
            <w:vAlign w:val="bottom"/>
          </w:tcPr>
          <w:p w:rsidR="00626FE1" w:rsidRPr="00CD5713" w:rsidRDefault="00626FE1" w:rsidP="00626FE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3">
              <w:rPr>
                <w:rFonts w:ascii="Times New Roman" w:hAnsi="Times New Roman" w:cs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(Атаман</w:t>
            </w:r>
            <w:r w:rsidRPr="00CD57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CD5713">
              <w:rPr>
                <w:rFonts w:ascii="Times New Roman" w:hAnsi="Times New Roman" w:cs="Times New Roman"/>
                <w:sz w:val="24"/>
                <w:szCs w:val="24"/>
              </w:rPr>
              <w:t>Лукьяновского</w:t>
            </w:r>
            <w:proofErr w:type="spellEnd"/>
            <w:r w:rsidRPr="00CD5713">
              <w:rPr>
                <w:rFonts w:ascii="Times New Roman" w:hAnsi="Times New Roman" w:cs="Times New Roman"/>
                <w:sz w:val="24"/>
                <w:szCs w:val="24"/>
              </w:rPr>
              <w:t xml:space="preserve"> казачьего сельского поселения</w:t>
            </w:r>
          </w:p>
        </w:tc>
        <w:tc>
          <w:tcPr>
            <w:tcW w:w="567" w:type="dxa"/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3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В.С.Бондарь</w:t>
            </w:r>
            <w:proofErr w:type="spellEnd"/>
          </w:p>
        </w:tc>
        <w:tc>
          <w:tcPr>
            <w:tcW w:w="567" w:type="dxa"/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FE1" w:rsidRPr="00FC62C4" w:rsidTr="00626FE1">
        <w:trPr>
          <w:trHeight w:val="73"/>
        </w:trPr>
        <w:tc>
          <w:tcPr>
            <w:tcW w:w="3369" w:type="dxa"/>
            <w:vAlign w:val="bottom"/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26FE1" w:rsidRPr="00CD5713" w:rsidRDefault="00626FE1" w:rsidP="005A2C6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6FE1" w:rsidRPr="00CD5713" w:rsidRDefault="00626FE1" w:rsidP="005A2C6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3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547" w:type="dxa"/>
          </w:tcPr>
          <w:p w:rsidR="00626FE1" w:rsidRPr="00CD5713" w:rsidRDefault="00626FE1" w:rsidP="005A2C6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6FE1" w:rsidRPr="00CD5713" w:rsidRDefault="00626FE1" w:rsidP="005A2C6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3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567" w:type="dxa"/>
          </w:tcPr>
          <w:p w:rsidR="00626FE1" w:rsidRPr="00CD5713" w:rsidRDefault="00626FE1" w:rsidP="005A2C6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611" w:rsidRDefault="00E15611" w:rsidP="00626FE1">
      <w:pPr>
        <w:jc w:val="right"/>
      </w:pPr>
      <w:bookmarkStart w:id="0" w:name="_GoBack"/>
      <w:bookmarkEnd w:id="0"/>
    </w:p>
    <w:sectPr w:rsidR="00E15611" w:rsidSect="00626FE1">
      <w:pgSz w:w="16838" w:h="11906" w:orient="landscape" w:code="9"/>
      <w:pgMar w:top="567" w:right="737" w:bottom="567" w:left="73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2A2"/>
    <w:rsid w:val="00106E2D"/>
    <w:rsid w:val="002969E2"/>
    <w:rsid w:val="00325ABD"/>
    <w:rsid w:val="003352A2"/>
    <w:rsid w:val="003B30DB"/>
    <w:rsid w:val="005A573F"/>
    <w:rsid w:val="00626FE1"/>
    <w:rsid w:val="0064630B"/>
    <w:rsid w:val="006528D3"/>
    <w:rsid w:val="006C0E1F"/>
    <w:rsid w:val="0080188A"/>
    <w:rsid w:val="008C3E48"/>
    <w:rsid w:val="00992724"/>
    <w:rsid w:val="00B665BF"/>
    <w:rsid w:val="00CD5713"/>
    <w:rsid w:val="00D05177"/>
    <w:rsid w:val="00E15611"/>
    <w:rsid w:val="00E604ED"/>
    <w:rsid w:val="00EF53B5"/>
    <w:rsid w:val="00FC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133456-0977-4EDD-8721-E81E0843E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53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6E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B10A196-F839-4A71-A37E-9174BFED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2020-06-29T10:33:00Z</cp:lastPrinted>
  <dcterms:created xsi:type="dcterms:W3CDTF">2020-06-29T10:29:00Z</dcterms:created>
  <dcterms:modified xsi:type="dcterms:W3CDTF">2020-06-29T10:35:00Z</dcterms:modified>
</cp:coreProperties>
</file>